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8826E" w14:textId="77777777"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Додаток №1</w:t>
      </w:r>
    </w:p>
    <w:p w14:paraId="64909D36" w14:textId="77777777"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proofErr w:type="spellStart"/>
      <w:r w:rsidRPr="007C6C80">
        <w:rPr>
          <w:rFonts w:ascii="Arial" w:eastAsia="Times New Roman" w:hAnsi="Arial" w:cs="Arial"/>
          <w:sz w:val="30"/>
          <w:szCs w:val="30"/>
          <w:lang w:eastAsia="ru-RU"/>
        </w:rPr>
        <w:t>Пов</w:t>
      </w: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ідомлення</w:t>
      </w:r>
      <w:proofErr w:type="spellEnd"/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 xml:space="preserve"> про проведення тендеру</w:t>
      </w:r>
    </w:p>
    <w:p w14:paraId="1AEC05FF" w14:textId="5CAFE55A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5306CE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06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5306CE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3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D07E22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6BAED842" w14:textId="53324D59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промышленной химии, </w:t>
      </w:r>
      <w:proofErr w:type="gramStart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согласно списка</w:t>
      </w:r>
      <w:proofErr w:type="gramEnd"/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ниже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периоде апрель_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18023B" w:rsidRPr="001802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-1КВ_202</w:t>
      </w:r>
      <w:r w:rsidR="0018023B" w:rsidRPr="001802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6D4D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ЧАО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AB46E7" w14:textId="77777777" w:rsidR="00B9418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 Сода каустическая (жидкая)</w:t>
      </w:r>
    </w:p>
    <w:p w14:paraId="1ECBC730" w14:textId="77777777" w:rsidR="00B9418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Кислота соляная </w:t>
      </w:r>
    </w:p>
    <w:p w14:paraId="70EE75A8" w14:textId="77777777" w:rsidR="00B94182" w:rsidRPr="003B0B7F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724B189" w14:textId="06CA836B" w:rsidR="00886BCE" w:rsidRDefault="006D4D3B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ЧАО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промышленной </w:t>
      </w:r>
      <w:r w:rsidR="00B94182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химии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процесса </w:t>
      </w:r>
      <w:proofErr w:type="spellStart"/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пивопроизводства</w:t>
      </w:r>
      <w:proofErr w:type="spellEnd"/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25BB96C9" w14:textId="4F66646C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0976A5" w:rsidRPr="000976A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3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03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0976A5" w:rsidRPr="000976A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28945179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5D064820" w14:textId="77777777" w:rsidR="009732EA" w:rsidRDefault="006D4D3B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5509E42B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78318B7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7B580F2D" w14:textId="7A04CC02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r w:rsidR="006D4D3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ЧАО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7C4B245C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69BED6BB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940A0C5" w14:textId="77777777" w:rsidR="009732EA" w:rsidRPr="00003F52" w:rsidRDefault="006D4D3B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1F64816E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6DC626F5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5D18893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32716E1B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499E191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5E6F56C2" w14:textId="78B95C7F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 xml:space="preserve">Данное сообщение носит информационный характер и не является официальным извещением о проведении конкурса. </w:t>
      </w:r>
      <w:r w:rsidR="006D4D3B">
        <w:rPr>
          <w:rFonts w:ascii="Verdana" w:hAnsi="Verdana"/>
          <w:sz w:val="19"/>
          <w:szCs w:val="19"/>
          <w:lang w:val="uk-UA"/>
        </w:rPr>
        <w:t>ЧАО</w:t>
      </w:r>
      <w:r w:rsidRPr="00886BCE">
        <w:rPr>
          <w:rFonts w:ascii="Verdana" w:hAnsi="Verdana"/>
          <w:sz w:val="19"/>
          <w:szCs w:val="19"/>
        </w:rPr>
        <w:t xml:space="preserve">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70603D92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3726F5DD" w14:textId="77777777" w:rsidR="009D06ED" w:rsidRPr="009D06ED" w:rsidRDefault="006D4D3B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bookmarkStart w:id="0" w:name="_GoBack"/>
        <w:bookmarkEnd w:id="0"/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6CB2E172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257FBB2A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0976A5"/>
    <w:rsid w:val="00146CC2"/>
    <w:rsid w:val="0018023B"/>
    <w:rsid w:val="001A181B"/>
    <w:rsid w:val="001A51BD"/>
    <w:rsid w:val="001E08FF"/>
    <w:rsid w:val="00272A99"/>
    <w:rsid w:val="00284A62"/>
    <w:rsid w:val="0031030F"/>
    <w:rsid w:val="003A0A63"/>
    <w:rsid w:val="003B0B7F"/>
    <w:rsid w:val="004037ED"/>
    <w:rsid w:val="0046401A"/>
    <w:rsid w:val="005306CE"/>
    <w:rsid w:val="005623E8"/>
    <w:rsid w:val="00582C0B"/>
    <w:rsid w:val="005E386A"/>
    <w:rsid w:val="006D4D3B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D07E22"/>
    <w:rsid w:val="00D8688B"/>
    <w:rsid w:val="00E20254"/>
    <w:rsid w:val="00E27AAB"/>
    <w:rsid w:val="00E81B0D"/>
    <w:rsid w:val="00E82F35"/>
    <w:rsid w:val="00EA0A27"/>
    <w:rsid w:val="00F06FC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09D2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22</cp:revision>
  <dcterms:created xsi:type="dcterms:W3CDTF">2017-02-09T08:26:00Z</dcterms:created>
  <dcterms:modified xsi:type="dcterms:W3CDTF">2020-03-10T08:26:00Z</dcterms:modified>
</cp:coreProperties>
</file>